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24" w:rsidRDefault="00C26E24"/>
    <w:tbl>
      <w:tblPr>
        <w:tblW w:w="10943" w:type="dxa"/>
        <w:jc w:val="center"/>
        <w:tblLayout w:type="fixed"/>
        <w:tblLook w:val="04A0" w:firstRow="1" w:lastRow="0" w:firstColumn="1" w:lastColumn="0" w:noHBand="0" w:noVBand="1"/>
      </w:tblPr>
      <w:tblGrid>
        <w:gridCol w:w="309"/>
        <w:gridCol w:w="1250"/>
        <w:gridCol w:w="228"/>
        <w:gridCol w:w="1428"/>
        <w:gridCol w:w="540"/>
        <w:gridCol w:w="100"/>
        <w:gridCol w:w="1100"/>
        <w:gridCol w:w="684"/>
        <w:gridCol w:w="1944"/>
        <w:gridCol w:w="216"/>
        <w:gridCol w:w="1164"/>
        <w:gridCol w:w="1980"/>
      </w:tblGrid>
      <w:tr w:rsidR="00C26E24">
        <w:trPr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项目绩效目标申报表</w:t>
            </w:r>
          </w:p>
        </w:tc>
      </w:tr>
      <w:tr w:rsidR="00C26E24">
        <w:trPr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（2022年度）</w:t>
            </w:r>
          </w:p>
        </w:tc>
      </w:tr>
      <w:tr w:rsidR="00C26E24">
        <w:trPr>
          <w:jc w:val="center"/>
        </w:trPr>
        <w:tc>
          <w:tcPr>
            <w:tcW w:w="1094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C26E24" w:rsidRDefault="001C58D4" w:rsidP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单位名称(盖章):绥宁县</w:t>
            </w:r>
            <w:r w:rsidR="004239E0">
              <w:rPr>
                <w:rFonts w:ascii="宋体" w:hAnsi="宋体" w:cs="宋体" w:hint="eastAsia"/>
                <w:color w:val="000000"/>
                <w:kern w:val="0"/>
                <w:sz w:val="22"/>
              </w:rPr>
              <w:t>长铺子苗族</w:t>
            </w:r>
            <w:proofErr w:type="gramStart"/>
            <w:r w:rsidR="004239E0">
              <w:rPr>
                <w:rFonts w:ascii="宋体" w:hAnsi="宋体" w:cs="宋体" w:hint="eastAsia"/>
                <w:color w:val="000000"/>
                <w:kern w:val="0"/>
                <w:sz w:val="22"/>
              </w:rPr>
              <w:t>侗族乡</w:t>
            </w:r>
            <w:proofErr w:type="gramEnd"/>
          </w:p>
        </w:tc>
      </w:tr>
      <w:tr w:rsidR="00C26E24">
        <w:trPr>
          <w:jc w:val="center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 w:rsidP="00F037A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长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铺子</w:t>
            </w:r>
            <w:r w:rsidR="001C58D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乡</w:t>
            </w:r>
            <w:proofErr w:type="gramEnd"/>
            <w:r w:rsidR="00F037A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发展壮大村级集体经济</w:t>
            </w:r>
            <w:r w:rsidR="001C58D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龙巍13973563952</w:t>
            </w:r>
          </w:p>
        </w:tc>
      </w:tr>
      <w:tr w:rsidR="00C26E24">
        <w:trPr>
          <w:trHeight w:val="1490"/>
          <w:jc w:val="center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项目分类</w:t>
            </w:r>
          </w:p>
        </w:tc>
        <w:tc>
          <w:tcPr>
            <w:tcW w:w="4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□人员类；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公用经费；</w:t>
            </w:r>
          </w:p>
          <w:p w:rsidR="00C26E24" w:rsidRDefault="001C58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□其他运转类；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特定目标类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项目实施年限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1年  □2年  □3年</w:t>
            </w:r>
          </w:p>
        </w:tc>
      </w:tr>
      <w:tr w:rsidR="00C26E24">
        <w:trPr>
          <w:jc w:val="center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2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县农水局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4239E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4239E0">
              <w:rPr>
                <w:rFonts w:ascii="宋体" w:hAnsi="宋体" w:cs="宋体" w:hint="eastAsia"/>
                <w:color w:val="000000"/>
                <w:kern w:val="0"/>
                <w:sz w:val="22"/>
              </w:rPr>
              <w:t>绥宁县长铺子苗族</w:t>
            </w:r>
            <w:proofErr w:type="gramStart"/>
            <w:r w:rsidRPr="004239E0">
              <w:rPr>
                <w:rFonts w:ascii="宋体" w:hAnsi="宋体" w:cs="宋体" w:hint="eastAsia"/>
                <w:color w:val="000000"/>
                <w:kern w:val="0"/>
                <w:sz w:val="22"/>
              </w:rPr>
              <w:t>侗族乡</w:t>
            </w:r>
            <w:proofErr w:type="gramEnd"/>
          </w:p>
        </w:tc>
      </w:tr>
      <w:tr w:rsidR="00C26E24">
        <w:trPr>
          <w:jc w:val="center"/>
        </w:trPr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资金情况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4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F037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340</w:t>
            </w:r>
          </w:p>
        </w:tc>
      </w:tr>
      <w:tr w:rsidR="00C26E24">
        <w:trPr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F037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340</w:t>
            </w:r>
          </w:p>
        </w:tc>
      </w:tr>
      <w:tr w:rsidR="00C26E24">
        <w:trPr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其他资金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C2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26E24">
        <w:trPr>
          <w:jc w:val="center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项目概况</w:t>
            </w:r>
          </w:p>
        </w:tc>
        <w:tc>
          <w:tcPr>
            <w:tcW w:w="93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F037AD" w:rsidP="00F037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道口、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枫木团种植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罗汉果36亩，麻地种植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蕲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艾15亩，入股龙头企业19个村。</w:t>
            </w:r>
          </w:p>
        </w:tc>
      </w:tr>
      <w:tr w:rsidR="00C26E24">
        <w:trPr>
          <w:jc w:val="center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93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F037AD" w:rsidP="00BF7F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发展壮大村集体经济</w:t>
            </w:r>
            <w:r w:rsidR="00720FD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C26E24">
        <w:trPr>
          <w:jc w:val="center"/>
        </w:trPr>
        <w:tc>
          <w:tcPr>
            <w:tcW w:w="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ind w:rightChars="3271" w:right="6869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绩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 w:rsidR="00F037AD" w:rsidTr="009772B9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7AD" w:rsidRDefault="00F037AD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7AD" w:rsidRDefault="00F037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7AD" w:rsidRDefault="00F037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7AD" w:rsidRDefault="00F037AD" w:rsidP="004A3D2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种植罗汉果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7AD" w:rsidRDefault="00F037AD" w:rsidP="00F037AD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≥36亩</w:t>
            </w:r>
          </w:p>
        </w:tc>
      </w:tr>
      <w:tr w:rsidR="00F037AD" w:rsidTr="002741D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7AD" w:rsidRDefault="00F037AD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7AD" w:rsidRDefault="00F037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7AD" w:rsidRDefault="00F037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7AD" w:rsidRDefault="00F037AD" w:rsidP="004A3D2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种植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蕲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艾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7AD" w:rsidRDefault="00F037AD" w:rsidP="0051412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20FD9"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 w:rsidR="0051412F">
              <w:rPr>
                <w:rFonts w:ascii="宋体" w:hAnsi="宋体" w:cs="宋体" w:hint="eastAsia"/>
                <w:kern w:val="0"/>
                <w:sz w:val="20"/>
                <w:szCs w:val="20"/>
              </w:rPr>
              <w:t>15亩</w:t>
            </w:r>
          </w:p>
        </w:tc>
      </w:tr>
      <w:tr w:rsidR="00F037AD" w:rsidTr="009772B9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7AD" w:rsidRDefault="00F037AD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7AD" w:rsidRDefault="00F037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7AD" w:rsidRDefault="00F037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7AD" w:rsidRDefault="00F037AD" w:rsidP="004A3D2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入股龙头企业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7AD" w:rsidRPr="00720FD9" w:rsidRDefault="0051412F" w:rsidP="00FB0E7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1412F"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19个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验收合格率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 w:rsidP="004239E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 w:rsidR="004239E0"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%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资金及时发放率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 w:rsidP="004239E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 w:rsidR="004239E0"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%</w:t>
            </w:r>
          </w:p>
        </w:tc>
      </w:tr>
      <w:tr w:rsidR="0051412F" w:rsidTr="00176D57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412F" w:rsidRDefault="0051412F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412F" w:rsidRDefault="005141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412F" w:rsidRDefault="0051412F" w:rsidP="00B91517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51412F" w:rsidRDefault="0051412F" w:rsidP="00B91517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412F" w:rsidRPr="00B056D0" w:rsidRDefault="0051412F" w:rsidP="007F3A52">
            <w:r w:rsidRPr="00B056D0">
              <w:rPr>
                <w:rFonts w:hint="eastAsia"/>
              </w:rPr>
              <w:t>种植罗汉果</w:t>
            </w:r>
            <w:r>
              <w:rPr>
                <w:rFonts w:hint="eastAsia"/>
              </w:rPr>
              <w:t>成本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412F" w:rsidRDefault="0051412F" w:rsidP="0051412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≥6945元/亩</w:t>
            </w:r>
          </w:p>
        </w:tc>
      </w:tr>
      <w:tr w:rsidR="0051412F" w:rsidTr="00176D57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412F" w:rsidRDefault="0051412F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412F" w:rsidRDefault="005141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412F" w:rsidRDefault="0051412F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412F" w:rsidRPr="00B056D0" w:rsidRDefault="0051412F" w:rsidP="007F3A52">
            <w:r w:rsidRPr="00B056D0">
              <w:rPr>
                <w:rFonts w:hint="eastAsia"/>
              </w:rPr>
              <w:t>种植</w:t>
            </w:r>
            <w:proofErr w:type="gramStart"/>
            <w:r w:rsidRPr="00B056D0">
              <w:rPr>
                <w:rFonts w:hint="eastAsia"/>
              </w:rPr>
              <w:t>蕲艾</w:t>
            </w:r>
            <w:r>
              <w:rPr>
                <w:rFonts w:hint="eastAsia"/>
              </w:rPr>
              <w:t>成本</w:t>
            </w:r>
            <w:proofErr w:type="gramEnd"/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412F" w:rsidRDefault="0051412F" w:rsidP="0051412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720FD9"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6667元/亩</w:t>
            </w:r>
          </w:p>
        </w:tc>
      </w:tr>
      <w:tr w:rsidR="0051412F" w:rsidTr="00176D57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412F" w:rsidRDefault="0051412F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412F" w:rsidRDefault="005141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412F" w:rsidRDefault="0051412F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412F" w:rsidRDefault="0051412F" w:rsidP="007F3A52">
            <w:r w:rsidRPr="00B056D0">
              <w:rPr>
                <w:rFonts w:hint="eastAsia"/>
              </w:rPr>
              <w:t>入股龙头企业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412F" w:rsidRPr="00720FD9" w:rsidRDefault="0051412F" w:rsidP="00720FD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1412F"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305万元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 w:rsidP="0051412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 w:rsidR="0051412F"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带动就业人数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 w:rsidP="0051412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 w:rsidR="0051412F"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3C2FB3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FB3" w:rsidRDefault="003C2FB3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FB3" w:rsidRDefault="003C2FB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FB3" w:rsidRDefault="003C2FB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FB3" w:rsidRDefault="003C2F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3C2FB3">
              <w:rPr>
                <w:rFonts w:ascii="宋体" w:hAnsi="宋体" w:cs="宋体" w:hint="eastAsia"/>
                <w:kern w:val="0"/>
                <w:sz w:val="20"/>
                <w:szCs w:val="20"/>
              </w:rPr>
              <w:t>受益贫困人口数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FB3" w:rsidRDefault="003C2FB3" w:rsidP="003C2F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3C2FB3"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4580</w:t>
            </w:r>
            <w:bookmarkStart w:id="0" w:name="_GoBack"/>
            <w:bookmarkEnd w:id="0"/>
            <w:r w:rsidRPr="003C2FB3">
              <w:rPr>
                <w:rFonts w:ascii="宋体" w:hAnsi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政策知晓率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≥98%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受益年限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 w:rsidP="0051412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 w:rsidR="0051412F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6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满意度指标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受益对象满意度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≥98%</w:t>
            </w:r>
          </w:p>
        </w:tc>
      </w:tr>
      <w:tr w:rsidR="00C26E24">
        <w:trPr>
          <w:jc w:val="center"/>
        </w:trPr>
        <w:tc>
          <w:tcPr>
            <w:tcW w:w="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ind w:rightChars="3271" w:right="6869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E24" w:rsidRDefault="00C26E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5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≥98%</w:t>
            </w:r>
          </w:p>
        </w:tc>
      </w:tr>
      <w:tr w:rsidR="00C26E24">
        <w:trPr>
          <w:trHeight w:val="1538"/>
          <w:jc w:val="center"/>
        </w:trPr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6E24" w:rsidRDefault="001C58D4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乡村</w:t>
            </w:r>
            <w:proofErr w:type="gramStart"/>
            <w:r>
              <w:rPr>
                <w:rFonts w:hint="eastAsia"/>
                <w:color w:val="000000"/>
                <w:kern w:val="0"/>
              </w:rPr>
              <w:t>振兴局</w:t>
            </w:r>
            <w:proofErr w:type="gramEnd"/>
            <w:r>
              <w:rPr>
                <w:rFonts w:hint="eastAsia"/>
                <w:color w:val="000000"/>
                <w:kern w:val="0"/>
              </w:rPr>
              <w:t>审核意见（盖章）</w:t>
            </w:r>
          </w:p>
        </w:tc>
        <w:tc>
          <w:tcPr>
            <w:tcW w:w="1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6E24" w:rsidRDefault="001C58D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6E24" w:rsidRDefault="001C58D4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</w:rPr>
              <w:t>财政</w:t>
            </w:r>
            <w:r>
              <w:rPr>
                <w:rFonts w:ascii="宋体" w:hAnsi="宋体" w:hint="eastAsia"/>
                <w:color w:val="000000"/>
                <w:kern w:val="0"/>
              </w:rPr>
              <w:t>农业</w:t>
            </w:r>
            <w:r>
              <w:rPr>
                <w:rFonts w:ascii="宋体" w:hAnsi="宋体"/>
                <w:color w:val="000000"/>
                <w:kern w:val="0"/>
              </w:rPr>
              <w:t>股审核意见（盖章）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6E24" w:rsidRDefault="001C58D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1C58D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kern w:val="0"/>
              </w:rPr>
              <w:t>财政</w:t>
            </w:r>
            <w:r>
              <w:rPr>
                <w:rFonts w:ascii="宋体" w:hAnsi="宋体" w:hint="eastAsia"/>
                <w:color w:val="000000"/>
                <w:kern w:val="0"/>
              </w:rPr>
              <w:t>绩效</w:t>
            </w:r>
            <w:r>
              <w:rPr>
                <w:rFonts w:ascii="宋体" w:hAnsi="宋体"/>
                <w:color w:val="000000"/>
                <w:kern w:val="0"/>
              </w:rPr>
              <w:t>股审核意见（盖章）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26E24" w:rsidRDefault="00C2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26E24">
        <w:trPr>
          <w:jc w:val="center"/>
        </w:trPr>
        <w:tc>
          <w:tcPr>
            <w:tcW w:w="1094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6E24" w:rsidRDefault="001C58D4" w:rsidP="004239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单位负责人：</w:t>
            </w:r>
            <w:r w:rsidR="004239E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龙巍</w:t>
            </w:r>
            <w:r>
              <w:rPr>
                <w:color w:val="000000"/>
                <w:kern w:val="0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</w:rPr>
              <w:t>填报人：</w:t>
            </w:r>
            <w:r w:rsidR="004239E0">
              <w:rPr>
                <w:rFonts w:ascii="宋体" w:hAnsi="宋体" w:cs="宋体" w:hint="eastAsia"/>
                <w:color w:val="000000"/>
                <w:kern w:val="0"/>
              </w:rPr>
              <w:t>杨忠孝</w:t>
            </w:r>
            <w:r>
              <w:rPr>
                <w:color w:val="000000"/>
                <w:kern w:val="0"/>
              </w:rPr>
              <w:t xml:space="preserve">        </w:t>
            </w:r>
            <w:r>
              <w:rPr>
                <w:rFonts w:ascii="宋体" w:hAnsi="宋体" w:cs="宋体"/>
                <w:color w:val="000000"/>
                <w:kern w:val="0"/>
              </w:rPr>
              <w:t>联系电话：</w:t>
            </w:r>
            <w:r w:rsidR="004239E0">
              <w:rPr>
                <w:rFonts w:ascii="宋体" w:hAnsi="宋体" w:cs="宋体" w:hint="eastAsia"/>
                <w:color w:val="000000"/>
                <w:kern w:val="0"/>
              </w:rPr>
              <w:t>15273969778</w:t>
            </w:r>
            <w:r>
              <w:rPr>
                <w:color w:val="000000"/>
                <w:kern w:val="0"/>
              </w:rPr>
              <w:t xml:space="preserve">      </w:t>
            </w:r>
            <w:r>
              <w:rPr>
                <w:rFonts w:ascii="宋体" w:hAnsi="宋体" w:cs="宋体"/>
                <w:color w:val="000000"/>
                <w:kern w:val="0"/>
              </w:rPr>
              <w:t>填报日期：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2022.5.13</w:t>
            </w:r>
          </w:p>
        </w:tc>
      </w:tr>
    </w:tbl>
    <w:p w:rsidR="00C26E24" w:rsidRPr="004239E0" w:rsidRDefault="00C26E24"/>
    <w:sectPr w:rsidR="00C26E24" w:rsidRPr="004239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19E" w:rsidRDefault="0054019E" w:rsidP="003C2FB3">
      <w:r>
        <w:separator/>
      </w:r>
    </w:p>
  </w:endnote>
  <w:endnote w:type="continuationSeparator" w:id="0">
    <w:p w:rsidR="0054019E" w:rsidRDefault="0054019E" w:rsidP="003C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19E" w:rsidRDefault="0054019E" w:rsidP="003C2FB3">
      <w:r>
        <w:separator/>
      </w:r>
    </w:p>
  </w:footnote>
  <w:footnote w:type="continuationSeparator" w:id="0">
    <w:p w:rsidR="0054019E" w:rsidRDefault="0054019E" w:rsidP="003C2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1OGY3NTQ1ZDVkNjE5Mzc0MjNkYzQzZjQwOTA1YjMifQ=="/>
  </w:docVars>
  <w:rsids>
    <w:rsidRoot w:val="515E5A6E"/>
    <w:rsid w:val="000C20CA"/>
    <w:rsid w:val="001C4828"/>
    <w:rsid w:val="001C58D4"/>
    <w:rsid w:val="001D77D5"/>
    <w:rsid w:val="00257F87"/>
    <w:rsid w:val="003C2FB3"/>
    <w:rsid w:val="004239E0"/>
    <w:rsid w:val="004A3D21"/>
    <w:rsid w:val="0051412F"/>
    <w:rsid w:val="0054019E"/>
    <w:rsid w:val="005E341C"/>
    <w:rsid w:val="006252F9"/>
    <w:rsid w:val="00664832"/>
    <w:rsid w:val="00673AF0"/>
    <w:rsid w:val="006E2EBE"/>
    <w:rsid w:val="00720FD9"/>
    <w:rsid w:val="00724BF3"/>
    <w:rsid w:val="00755D92"/>
    <w:rsid w:val="007D7E24"/>
    <w:rsid w:val="00834E6E"/>
    <w:rsid w:val="008545F5"/>
    <w:rsid w:val="008E3DDF"/>
    <w:rsid w:val="00A97C16"/>
    <w:rsid w:val="00B91517"/>
    <w:rsid w:val="00BB1B35"/>
    <w:rsid w:val="00BF7F43"/>
    <w:rsid w:val="00C26E24"/>
    <w:rsid w:val="00C369FE"/>
    <w:rsid w:val="00DC028C"/>
    <w:rsid w:val="00E1218A"/>
    <w:rsid w:val="00F037AD"/>
    <w:rsid w:val="00FB0E70"/>
    <w:rsid w:val="040F5392"/>
    <w:rsid w:val="066B0EE6"/>
    <w:rsid w:val="113827F0"/>
    <w:rsid w:val="1D952873"/>
    <w:rsid w:val="2C1E0EDA"/>
    <w:rsid w:val="2C8D2804"/>
    <w:rsid w:val="2D990048"/>
    <w:rsid w:val="35FA7B76"/>
    <w:rsid w:val="40573C7C"/>
    <w:rsid w:val="515E5A6E"/>
    <w:rsid w:val="551B2554"/>
    <w:rsid w:val="563A7FC5"/>
    <w:rsid w:val="5C551CAC"/>
    <w:rsid w:val="73EC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C2F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C2FB3"/>
    <w:rPr>
      <w:kern w:val="2"/>
      <w:sz w:val="18"/>
      <w:szCs w:val="18"/>
    </w:rPr>
  </w:style>
  <w:style w:type="paragraph" w:styleId="a4">
    <w:name w:val="footer"/>
    <w:basedOn w:val="a"/>
    <w:link w:val="Char0"/>
    <w:rsid w:val="003C2F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C2FB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C2F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C2FB3"/>
    <w:rPr>
      <w:kern w:val="2"/>
      <w:sz w:val="18"/>
      <w:szCs w:val="18"/>
    </w:rPr>
  </w:style>
  <w:style w:type="paragraph" w:styleId="a4">
    <w:name w:val="footer"/>
    <w:basedOn w:val="a"/>
    <w:link w:val="Char0"/>
    <w:rsid w:val="003C2F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C2FB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646</Characters>
  <Application>Microsoft Office Word</Application>
  <DocSecurity>0</DocSecurity>
  <Lines>5</Lines>
  <Paragraphs>1</Paragraphs>
  <ScaleCrop>false</ScaleCrop>
  <Company>china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喜</dc:creator>
  <cp:lastModifiedBy>Administrator</cp:lastModifiedBy>
  <cp:revision>3</cp:revision>
  <cp:lastPrinted>2022-05-06T03:47:00Z</cp:lastPrinted>
  <dcterms:created xsi:type="dcterms:W3CDTF">2022-05-18T01:10:00Z</dcterms:created>
  <dcterms:modified xsi:type="dcterms:W3CDTF">2022-05-31T07:16:00Z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3B47E9AC5E1240E9B593EDB32F012575</vt:lpwstr>
  </property>
</Properties>
</file>